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8E7" w:rsidRPr="008368E7" w:rsidRDefault="008368E7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="Times New Roman" w:hAnsi="Times New Roman"/>
          <w:b/>
          <w:szCs w:val="22"/>
          <w:lang w:val="sr-Latn-RS"/>
        </w:rPr>
        <w:drawing>
          <wp:anchor distT="0" distB="0" distL="114300" distR="114300" simplePos="0" relativeHeight="251659264" behindDoc="1" locked="0" layoutInCell="1" allowOverlap="1" wp14:anchorId="043C72E9" wp14:editId="1E110F64">
            <wp:simplePos x="0" y="0"/>
            <wp:positionH relativeFrom="column">
              <wp:posOffset>5715</wp:posOffset>
            </wp:positionH>
            <wp:positionV relativeFrom="paragraph">
              <wp:posOffset>-4445</wp:posOffset>
            </wp:positionV>
            <wp:extent cx="1219200" cy="1247775"/>
            <wp:effectExtent l="0" t="0" r="0" b="9525"/>
            <wp:wrapNone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vs1 copy 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368E7">
        <w:rPr>
          <w:rFonts w:ascii="Times New Roman" w:hAnsi="Times New Roman"/>
          <w:b/>
          <w:szCs w:val="22"/>
          <w:lang w:val="hu-HU"/>
        </w:rPr>
        <w:t xml:space="preserve">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Dobrovojno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Vatrogasno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Pr="008368E7">
        <w:rPr>
          <w:rFonts w:asciiTheme="minorHAnsi" w:hAnsiTheme="minorHAnsi" w:cstheme="minorHAnsi"/>
          <w:szCs w:val="22"/>
          <w:lang w:val="sr-Latn-RS"/>
        </w:rPr>
        <w:t>Društvo</w:t>
      </w:r>
      <w:r w:rsidRPr="008368E7">
        <w:rPr>
          <w:rFonts w:asciiTheme="minorHAnsi" w:hAnsiTheme="minorHAnsi" w:cstheme="minorHAnsi"/>
          <w:szCs w:val="22"/>
          <w:lang w:val="hu-HU"/>
        </w:rPr>
        <w:t xml:space="preserve"> Orom</w:t>
      </w:r>
      <w:r w:rsidRPr="008368E7">
        <w:rPr>
          <w:rFonts w:asciiTheme="minorHAnsi" w:hAnsiTheme="minorHAnsi" w:cstheme="minorHAnsi"/>
          <w:szCs w:val="22"/>
          <w:lang w:val="hu-HU"/>
        </w:rPr>
        <w:tab/>
      </w:r>
    </w:p>
    <w:p w:rsidR="008368E7" w:rsidRPr="008368E7" w:rsidRDefault="005C3075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>
        <w:rPr>
          <w:rFonts w:asciiTheme="minorHAnsi" w:hAnsiTheme="minorHAnsi" w:cstheme="minorHAnsi"/>
          <w:szCs w:val="22"/>
          <w:lang w:val="hu-HU"/>
        </w:rPr>
        <w:t xml:space="preserve"> </w:t>
      </w:r>
      <w:r w:rsidR="008368E7" w:rsidRPr="008368E7">
        <w:rPr>
          <w:rFonts w:asciiTheme="minorHAnsi" w:hAnsiTheme="minorHAnsi" w:cstheme="minorHAnsi"/>
          <w:szCs w:val="22"/>
          <w:lang w:val="hu-HU"/>
        </w:rPr>
        <w:t xml:space="preserve">               </w:t>
      </w:r>
      <w:bookmarkStart w:id="0" w:name="_GoBack"/>
      <w:bookmarkEnd w:id="0"/>
      <w:r w:rsidR="008368E7" w:rsidRPr="008368E7">
        <w:rPr>
          <w:rFonts w:asciiTheme="minorHAnsi" w:hAnsiTheme="minorHAnsi" w:cstheme="minorHAnsi"/>
          <w:szCs w:val="22"/>
          <w:lang w:val="hu-HU"/>
        </w:rPr>
        <w:t xml:space="preserve">                       </w:t>
      </w:r>
      <w:r w:rsidR="008368E7" w:rsidRPr="008368E7">
        <w:rPr>
          <w:rFonts w:asciiTheme="minorHAnsi" w:hAnsiTheme="minorHAnsi" w:cstheme="minorHAnsi"/>
          <w:szCs w:val="22"/>
          <w:lang w:val="sr-Latn-RS"/>
        </w:rPr>
        <w:t>Veliki</w:t>
      </w:r>
      <w:r w:rsidR="008368E7" w:rsidRPr="008368E7">
        <w:rPr>
          <w:rFonts w:asciiTheme="minorHAnsi" w:hAnsiTheme="minorHAnsi" w:cstheme="minorHAnsi"/>
          <w:szCs w:val="22"/>
          <w:lang w:val="hu-HU"/>
        </w:rPr>
        <w:t xml:space="preserve"> </w:t>
      </w:r>
      <w:r w:rsidR="008368E7" w:rsidRPr="008368E7">
        <w:rPr>
          <w:rFonts w:asciiTheme="minorHAnsi" w:hAnsiTheme="minorHAnsi" w:cstheme="minorHAnsi"/>
          <w:szCs w:val="22"/>
          <w:lang w:val="sr-Latn-RS"/>
        </w:rPr>
        <w:t>put</w:t>
      </w:r>
      <w:r w:rsidR="008368E7" w:rsidRPr="008368E7">
        <w:rPr>
          <w:rFonts w:asciiTheme="minorHAnsi" w:hAnsiTheme="minorHAnsi" w:cstheme="minorHAnsi"/>
          <w:szCs w:val="22"/>
          <w:lang w:val="hu-HU"/>
        </w:rPr>
        <w:t xml:space="preserve"> 199 Orom</w:t>
      </w:r>
    </w:p>
    <w:p w:rsidR="008368E7" w:rsidRPr="008368E7" w:rsidRDefault="008368E7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Telefon:0244799017</w:t>
      </w:r>
    </w:p>
    <w:p w:rsidR="008368E7" w:rsidRPr="008368E7" w:rsidRDefault="008368E7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</w:t>
      </w:r>
      <w:r w:rsidRPr="008368E7">
        <w:rPr>
          <w:rFonts w:asciiTheme="minorHAnsi" w:hAnsiTheme="minorHAnsi" w:cstheme="minorHAnsi"/>
          <w:szCs w:val="22"/>
          <w:lang w:val="sr-Latn-RS"/>
        </w:rPr>
        <w:t>Pib</w:t>
      </w:r>
      <w:r w:rsidRPr="008368E7">
        <w:rPr>
          <w:rFonts w:asciiTheme="minorHAnsi" w:hAnsiTheme="minorHAnsi" w:cstheme="minorHAnsi"/>
          <w:szCs w:val="22"/>
          <w:lang w:val="hu-HU"/>
        </w:rPr>
        <w:t>:100789108</w:t>
      </w:r>
    </w:p>
    <w:p w:rsidR="008368E7" w:rsidRPr="008368E7" w:rsidRDefault="008368E7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Theme="minorHAnsi" w:hAnsiTheme="minorHAnsi" w:cstheme="minorHAnsi"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Mat.br</w:t>
      </w:r>
      <w:proofErr w:type="gramStart"/>
      <w:r w:rsidRPr="008368E7">
        <w:rPr>
          <w:rFonts w:asciiTheme="minorHAnsi" w:hAnsiTheme="minorHAnsi" w:cstheme="minorHAnsi"/>
          <w:szCs w:val="22"/>
          <w:lang w:val="hu-HU"/>
        </w:rPr>
        <w:t>.:</w:t>
      </w:r>
      <w:proofErr w:type="gramEnd"/>
      <w:r w:rsidRPr="008368E7">
        <w:rPr>
          <w:rFonts w:asciiTheme="minorHAnsi" w:hAnsiTheme="minorHAnsi" w:cstheme="minorHAnsi"/>
          <w:szCs w:val="22"/>
          <w:lang w:val="hu-HU"/>
        </w:rPr>
        <w:t>8137633</w:t>
      </w:r>
    </w:p>
    <w:p w:rsidR="008368E7" w:rsidRPr="008368E7" w:rsidRDefault="008368E7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b/>
          <w:szCs w:val="22"/>
          <w:lang w:val="hu-HU"/>
        </w:rPr>
      </w:pPr>
      <w:r w:rsidRPr="008368E7">
        <w:rPr>
          <w:rFonts w:asciiTheme="minorHAnsi" w:hAnsiTheme="minorHAnsi" w:cstheme="minorHAnsi"/>
          <w:szCs w:val="22"/>
          <w:lang w:val="hu-HU"/>
        </w:rPr>
        <w:t xml:space="preserve">                                       Email: dvd.orom@gmail.com</w:t>
      </w:r>
    </w:p>
    <w:p w:rsidR="003A404C" w:rsidRPr="0014218C" w:rsidRDefault="003A404C" w:rsidP="008368E7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</w:p>
    <w:p w:rsidR="003A404C" w:rsidRDefault="0098532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07.02.2025.</w:t>
      </w:r>
    </w:p>
    <w:p w:rsidR="00985329" w:rsidRPr="00985329" w:rsidRDefault="00985329" w:rsidP="009853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proofErr w:type="spellStart"/>
      <w:r w:rsidRPr="00985329">
        <w:rPr>
          <w:rFonts w:ascii="Times New Roman" w:hAnsi="Times New Roman"/>
          <w:szCs w:val="22"/>
        </w:rPr>
        <w:t>Ecoline</w:t>
      </w:r>
      <w:proofErr w:type="spellEnd"/>
      <w:r w:rsidRPr="00985329">
        <w:rPr>
          <w:rFonts w:ascii="Times New Roman" w:hAnsi="Times New Roman"/>
          <w:szCs w:val="22"/>
        </w:rPr>
        <w:t xml:space="preserve"> Consulting doo</w:t>
      </w:r>
    </w:p>
    <w:p w:rsidR="003A404C" w:rsidRPr="0014218C" w:rsidRDefault="00985329" w:rsidP="009853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103"/>
        <w:rPr>
          <w:rFonts w:ascii="Times New Roman" w:hAnsi="Times New Roman"/>
          <w:szCs w:val="22"/>
        </w:rPr>
      </w:pPr>
      <w:r w:rsidRPr="00985329">
        <w:rPr>
          <w:rFonts w:ascii="Times New Roman" w:hAnsi="Times New Roman"/>
          <w:szCs w:val="22"/>
        </w:rPr>
        <w:t xml:space="preserve">24413 </w:t>
      </w:r>
      <w:proofErr w:type="spellStart"/>
      <w:r w:rsidRPr="00985329">
        <w:rPr>
          <w:rFonts w:ascii="Times New Roman" w:hAnsi="Times New Roman"/>
          <w:szCs w:val="22"/>
        </w:rPr>
        <w:t>Palić</w:t>
      </w:r>
      <w:proofErr w:type="spellEnd"/>
      <w:r w:rsidRPr="00985329">
        <w:rPr>
          <w:rFonts w:ascii="Times New Roman" w:hAnsi="Times New Roman"/>
          <w:szCs w:val="22"/>
        </w:rPr>
        <w:t>, 52 Nova 13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</w:t>
      </w:r>
      <w:r w:rsidR="00985329" w:rsidRPr="00985329">
        <w:rPr>
          <w:rFonts w:ascii="Times New Roman" w:hAnsi="Times New Roman"/>
          <w:b/>
          <w:szCs w:val="22"/>
        </w:rPr>
        <w:t>RORS00268 DVD-1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INVITATION TO TENDER FOR </w:t>
      </w:r>
      <w:r w:rsidRPr="00707EF7">
        <w:rPr>
          <w:rFonts w:ascii="Times New Roman" w:hAnsi="Times New Roman"/>
          <w:b/>
          <w:szCs w:val="22"/>
        </w:rPr>
        <w:t>Procurement and Financial management services</w:t>
      </w:r>
      <w:r>
        <w:rPr>
          <w:rFonts w:ascii="Times New Roman" w:hAnsi="Times New Roman"/>
          <w:b/>
          <w:szCs w:val="22"/>
        </w:rPr>
        <w:t xml:space="preserve">, </w:t>
      </w:r>
      <w:proofErr w:type="spellStart"/>
      <w:r>
        <w:rPr>
          <w:rFonts w:ascii="Times New Roman" w:hAnsi="Times New Roman"/>
          <w:b/>
          <w:szCs w:val="22"/>
        </w:rPr>
        <w:t>Orom</w:t>
      </w:r>
      <w:proofErr w:type="spellEnd"/>
    </w:p>
    <w:p w:rsidR="003A5F6C" w:rsidRPr="00707EF7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Dear </w:t>
      </w:r>
      <w:r w:rsidR="00707EF7" w:rsidRPr="00707EF7">
        <w:rPr>
          <w:rFonts w:ascii="Times New Roman" w:hAnsi="Times New Roman"/>
          <w:szCs w:val="22"/>
        </w:rPr>
        <w:t xml:space="preserve">Tunde </w:t>
      </w:r>
      <w:proofErr w:type="spellStart"/>
      <w:r w:rsidR="00707EF7" w:rsidRPr="00707EF7">
        <w:rPr>
          <w:rFonts w:ascii="Times New Roman" w:hAnsi="Times New Roman"/>
          <w:szCs w:val="22"/>
        </w:rPr>
        <w:t>Ricz</w:t>
      </w:r>
      <w:proofErr w:type="spellEnd"/>
      <w:r w:rsidR="00707EF7" w:rsidRPr="00707EF7">
        <w:rPr>
          <w:rFonts w:ascii="Times New Roman" w:hAnsi="Times New Roman"/>
          <w:szCs w:val="22"/>
        </w:rPr>
        <w:t xml:space="preserve"> </w:t>
      </w:r>
      <w:proofErr w:type="spellStart"/>
      <w:r w:rsidR="00707EF7" w:rsidRPr="00707EF7">
        <w:rPr>
          <w:rFonts w:ascii="Times New Roman" w:hAnsi="Times New Roman"/>
          <w:szCs w:val="22"/>
        </w:rPr>
        <w:t>Dencs</w:t>
      </w:r>
      <w:proofErr w:type="spellEnd"/>
      <w:r w:rsidRPr="00707EF7">
        <w:rPr>
          <w:rFonts w:ascii="Times New Roman" w:hAnsi="Times New Roman"/>
          <w:szCs w:val="22"/>
        </w:rPr>
        <w:t>,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707EF7">
        <w:rPr>
          <w:rFonts w:ascii="Times New Roman" w:hAnsi="Times New Roman"/>
          <w:szCs w:val="22"/>
        </w:rPr>
        <w:t xml:space="preserve">simplified procedure </w:t>
      </w:r>
      <w:r w:rsidRPr="00707EF7">
        <w:rPr>
          <w:rFonts w:ascii="Times New Roman" w:hAnsi="Times New Roman"/>
          <w:szCs w:val="22"/>
        </w:rPr>
        <w:t>for the above contract. The complete tender dossier attached to this letter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707EF7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707EF7">
        <w:rPr>
          <w:rFonts w:ascii="Times New Roman" w:hAnsi="Times New Roman"/>
          <w:szCs w:val="22"/>
        </w:rPr>
        <w:t>Key experts (including templates for the summary list of key experts and their CVs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8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707EF7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Gabor </w:t>
      </w:r>
      <w:proofErr w:type="spellStart"/>
      <w:r>
        <w:rPr>
          <w:rFonts w:ascii="Times New Roman" w:hAnsi="Times New Roman"/>
          <w:szCs w:val="22"/>
        </w:rPr>
        <w:t>Gabor</w:t>
      </w:r>
      <w:proofErr w:type="spellEnd"/>
    </w:p>
    <w:sectPr w:rsidR="003A404C" w:rsidRPr="00013BD1" w:rsidSect="005B68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8368E7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8368E7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llb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llb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PAGE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C3075">
      <w:rPr>
        <w:rStyle w:val="Oldalszm"/>
        <w:rFonts w:ascii="Times New Roman" w:hAnsi="Times New Roman"/>
        <w:b w:val="0"/>
        <w:noProof/>
      </w:rPr>
      <w:t>1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  <w:r w:rsidR="00E75802" w:rsidRPr="00D7143F">
      <w:rPr>
        <w:rStyle w:val="Oldalszm"/>
        <w:rFonts w:ascii="Times New Roman" w:hAnsi="Times New Roman"/>
        <w:b w:val="0"/>
      </w:rPr>
      <w:t xml:space="preserve"> of </w:t>
    </w:r>
    <w:r w:rsidR="00E75802" w:rsidRPr="00D7143F">
      <w:rPr>
        <w:rStyle w:val="Oldalszm"/>
        <w:rFonts w:ascii="Times New Roman" w:hAnsi="Times New Roman"/>
        <w:b w:val="0"/>
      </w:rPr>
      <w:fldChar w:fldCharType="begin"/>
    </w:r>
    <w:r w:rsidR="00E75802" w:rsidRPr="00D7143F">
      <w:rPr>
        <w:rStyle w:val="Oldalszm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Oldalszm"/>
        <w:rFonts w:ascii="Times New Roman" w:hAnsi="Times New Roman"/>
        <w:b w:val="0"/>
      </w:rPr>
      <w:fldChar w:fldCharType="separate"/>
    </w:r>
    <w:r w:rsidR="005C3075">
      <w:rPr>
        <w:rStyle w:val="Oldalszm"/>
        <w:rFonts w:ascii="Times New Roman" w:hAnsi="Times New Roman"/>
        <w:b w:val="0"/>
        <w:noProof/>
      </w:rPr>
      <w:t>2</w:t>
    </w:r>
    <w:r w:rsidR="00E75802" w:rsidRPr="00D7143F">
      <w:rPr>
        <w:rStyle w:val="Oldalszm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64" w:dllVersion="131078" w:nlCheck="1" w:checkStyle="0"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3075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07EF7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12011"/>
    <w:rsid w:val="00823C7C"/>
    <w:rsid w:val="00835656"/>
    <w:rsid w:val="008368E7"/>
    <w:rsid w:val="00871DB1"/>
    <w:rsid w:val="00873336"/>
    <w:rsid w:val="008776F7"/>
    <w:rsid w:val="008A0403"/>
    <w:rsid w:val="008A4AB3"/>
    <w:rsid w:val="008B6790"/>
    <w:rsid w:val="008F487C"/>
    <w:rsid w:val="009175A2"/>
    <w:rsid w:val="00985329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ecimalSymbol w:val=","/>
  <w:listSeparator w:val=";"/>
  <w14:docId w14:val="2D6F5EBE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Cmsor1">
    <w:name w:val="heading 1"/>
    <w:basedOn w:val="Norml"/>
    <w:next w:val="Norm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Cmsor2">
    <w:name w:val="heading 2"/>
    <w:basedOn w:val="Cmsor1"/>
    <w:next w:val="Norm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Cmsor3">
    <w:name w:val="heading 3"/>
    <w:basedOn w:val="Cmsor1"/>
    <w:next w:val="Norm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Cmsor4">
    <w:name w:val="heading 4"/>
    <w:basedOn w:val="Cmsor1"/>
    <w:next w:val="Norm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Cmsor5">
    <w:name w:val="heading 5"/>
    <w:basedOn w:val="Cmsor2"/>
    <w:next w:val="Norm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Cmsor6">
    <w:name w:val="heading 6"/>
    <w:basedOn w:val="Cmsor5"/>
    <w:next w:val="Normlbehzs"/>
    <w:qFormat/>
    <w:pPr>
      <w:numPr>
        <w:ilvl w:val="5"/>
      </w:numPr>
      <w:outlineLvl w:val="5"/>
    </w:pPr>
  </w:style>
  <w:style w:type="paragraph" w:styleId="Cmsor7">
    <w:name w:val="heading 7"/>
    <w:basedOn w:val="Cmsor6"/>
    <w:next w:val="Normlbehzs"/>
    <w:qFormat/>
    <w:pPr>
      <w:numPr>
        <w:ilvl w:val="6"/>
      </w:numPr>
      <w:outlineLvl w:val="6"/>
    </w:pPr>
  </w:style>
  <w:style w:type="paragraph" w:styleId="Cmsor8">
    <w:name w:val="heading 8"/>
    <w:basedOn w:val="Cmsor7"/>
    <w:next w:val="Normlbehzs"/>
    <w:qFormat/>
    <w:pPr>
      <w:numPr>
        <w:ilvl w:val="7"/>
      </w:numPr>
      <w:outlineLvl w:val="7"/>
    </w:pPr>
  </w:style>
  <w:style w:type="paragraph" w:styleId="Cmsor9">
    <w:name w:val="heading 9"/>
    <w:basedOn w:val="Cmsor8"/>
    <w:next w:val="Normlbehzs"/>
    <w:qFormat/>
    <w:pPr>
      <w:numPr>
        <w:ilvl w:val="8"/>
      </w:numPr>
      <w:outlineLvl w:val="8"/>
    </w:p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behzs">
    <w:name w:val="Normal Indent"/>
    <w:basedOn w:val="Norml"/>
  </w:style>
  <w:style w:type="paragraph" w:styleId="TJ4">
    <w:name w:val="toc 4"/>
    <w:basedOn w:val="TJ1"/>
    <w:next w:val="Norml"/>
    <w:semiHidden/>
    <w:pPr>
      <w:spacing w:before="0" w:after="0"/>
      <w:ind w:left="660"/>
    </w:pPr>
    <w:rPr>
      <w:b w:val="0"/>
      <w:caps w:val="0"/>
      <w:sz w:val="18"/>
    </w:rPr>
  </w:style>
  <w:style w:type="paragraph" w:styleId="TJ1">
    <w:name w:val="toc 1"/>
    <w:basedOn w:val="Norml"/>
    <w:next w:val="Norm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J3">
    <w:name w:val="toc 3"/>
    <w:basedOn w:val="TJ1"/>
    <w:next w:val="Norm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J2">
    <w:name w:val="toc 2"/>
    <w:basedOn w:val="TJ1"/>
    <w:next w:val="Norm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Trgymutat7">
    <w:name w:val="index 7"/>
    <w:basedOn w:val="Norml"/>
    <w:next w:val="Norml"/>
    <w:semiHidden/>
    <w:pPr>
      <w:ind w:left="1698"/>
    </w:pPr>
  </w:style>
  <w:style w:type="paragraph" w:styleId="Trgymutat6">
    <w:name w:val="index 6"/>
    <w:basedOn w:val="Norml"/>
    <w:next w:val="Norml"/>
    <w:semiHidden/>
    <w:pPr>
      <w:ind w:left="1415"/>
    </w:pPr>
  </w:style>
  <w:style w:type="paragraph" w:styleId="Trgymutat5">
    <w:name w:val="index 5"/>
    <w:basedOn w:val="Norml"/>
    <w:next w:val="Norml"/>
    <w:semiHidden/>
    <w:pPr>
      <w:ind w:left="1132"/>
    </w:pPr>
  </w:style>
  <w:style w:type="paragraph" w:styleId="Trgymutat4">
    <w:name w:val="index 4"/>
    <w:basedOn w:val="Norml"/>
    <w:next w:val="Norml"/>
    <w:semiHidden/>
    <w:pPr>
      <w:ind w:left="849"/>
    </w:pPr>
  </w:style>
  <w:style w:type="paragraph" w:styleId="Trgymutat3">
    <w:name w:val="index 3"/>
    <w:basedOn w:val="Norml"/>
    <w:next w:val="Norml"/>
    <w:semiHidden/>
    <w:pPr>
      <w:ind w:left="566"/>
    </w:pPr>
  </w:style>
  <w:style w:type="paragraph" w:styleId="Trgymutat2">
    <w:name w:val="index 2"/>
    <w:basedOn w:val="Norml"/>
    <w:next w:val="Norml"/>
    <w:semiHidden/>
    <w:pPr>
      <w:ind w:left="283"/>
    </w:pPr>
  </w:style>
  <w:style w:type="paragraph" w:styleId="Trgymutat1">
    <w:name w:val="index 1"/>
    <w:basedOn w:val="Norml"/>
    <w:next w:val="Norml"/>
    <w:semiHidden/>
  </w:style>
  <w:style w:type="character" w:styleId="Sorszma">
    <w:name w:val="line number"/>
    <w:basedOn w:val="Bekezdsalapbettpusa"/>
  </w:style>
  <w:style w:type="paragraph" w:styleId="Trgymutatcm">
    <w:name w:val="index heading"/>
    <w:basedOn w:val="Norml"/>
    <w:next w:val="Trgymutat1"/>
    <w:semiHidden/>
  </w:style>
  <w:style w:type="paragraph" w:styleId="llb">
    <w:name w:val="footer"/>
    <w:basedOn w:val="Norml"/>
    <w:next w:val="Norm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lfej">
    <w:name w:val="header"/>
    <w:basedOn w:val="Norml"/>
    <w:next w:val="Norm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Lbjegyzet-hivatkozs">
    <w:name w:val="footnote reference"/>
    <w:semiHidden/>
    <w:rPr>
      <w:rFonts w:ascii="Arial" w:hAnsi="Arial"/>
      <w:position w:val="6"/>
      <w:sz w:val="16"/>
    </w:rPr>
  </w:style>
  <w:style w:type="paragraph" w:styleId="Lbjegyzetszveg">
    <w:name w:val="footnote text"/>
    <w:basedOn w:val="Norml"/>
    <w:next w:val="Norm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l"/>
    <w:next w:val="Norm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l"/>
    <w:pPr>
      <w:spacing w:before="0"/>
      <w:jc w:val="center"/>
    </w:pPr>
    <w:rPr>
      <w:caps/>
    </w:rPr>
  </w:style>
  <w:style w:type="paragraph" w:customStyle="1" w:styleId="toctitle">
    <w:name w:val="toc title"/>
    <w:basedOn w:val="Cmsor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l"/>
    <w:next w:val="Norm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l"/>
    <w:next w:val="Norm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l"/>
    <w:pPr>
      <w:ind w:left="2912" w:hanging="360"/>
    </w:pPr>
  </w:style>
  <w:style w:type="paragraph" w:styleId="TJ5">
    <w:name w:val="toc 5"/>
    <w:basedOn w:val="Norml"/>
    <w:next w:val="Norm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J6">
    <w:name w:val="toc 6"/>
    <w:basedOn w:val="Norml"/>
    <w:next w:val="Norm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J7">
    <w:name w:val="toc 7"/>
    <w:basedOn w:val="Norml"/>
    <w:next w:val="Norm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J8">
    <w:name w:val="toc 8"/>
    <w:basedOn w:val="Norml"/>
    <w:next w:val="Norm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J9">
    <w:name w:val="toc 9"/>
    <w:basedOn w:val="Norml"/>
    <w:next w:val="Norm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Cmsor1"/>
    <w:next w:val="Norml"/>
    <w:autoRedefine/>
    <w:pPr>
      <w:keepNext w:val="0"/>
      <w:keepLines w:val="0"/>
      <w:tabs>
        <w:tab w:val="left" w:pos="1701"/>
      </w:tabs>
      <w:outlineLvl w:val="9"/>
    </w:pPr>
  </w:style>
  <w:style w:type="character" w:styleId="Oldalszm">
    <w:name w:val="page number"/>
    <w:basedOn w:val="Bekezdsalapbettpusa"/>
  </w:style>
  <w:style w:type="paragraph" w:customStyle="1" w:styleId="note">
    <w:name w:val="note"/>
    <w:basedOn w:val="Norml"/>
    <w:pPr>
      <w:ind w:left="2552"/>
    </w:pPr>
    <w:rPr>
      <w:i/>
    </w:rPr>
  </w:style>
  <w:style w:type="paragraph" w:customStyle="1" w:styleId="BULLETcadre">
    <w:name w:val="BULLET_cadre"/>
    <w:basedOn w:val="Norm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l"/>
    <w:pPr>
      <w:spacing w:before="0"/>
    </w:pPr>
  </w:style>
  <w:style w:type="paragraph" w:customStyle="1" w:styleId="normalitalic">
    <w:name w:val="normal_italic"/>
    <w:basedOn w:val="Norm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Cmsor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Cmsor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Trgymutat8">
    <w:name w:val="index 8"/>
    <w:basedOn w:val="Norml"/>
    <w:next w:val="Norml"/>
    <w:autoRedefine/>
    <w:semiHidden/>
    <w:pPr>
      <w:ind w:left="1760" w:hanging="220"/>
    </w:pPr>
  </w:style>
  <w:style w:type="paragraph" w:styleId="Trgymutat9">
    <w:name w:val="index 9"/>
    <w:basedOn w:val="Norml"/>
    <w:next w:val="Norml"/>
    <w:autoRedefine/>
    <w:semiHidden/>
    <w:pPr>
      <w:ind w:left="1980" w:hanging="220"/>
    </w:pPr>
  </w:style>
  <w:style w:type="character" w:styleId="Hiperhivatkozs">
    <w:name w:val="Hyperlink"/>
    <w:rPr>
      <w:color w:val="0000FF"/>
      <w:u w:val="single"/>
    </w:rPr>
  </w:style>
  <w:style w:type="paragraph" w:styleId="Befejezs">
    <w:name w:val="Closing"/>
    <w:basedOn w:val="Norml"/>
    <w:next w:val="Alrs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Alrs">
    <w:name w:val="Signature"/>
    <w:basedOn w:val="Norml"/>
    <w:pPr>
      <w:ind w:left="4252"/>
    </w:pPr>
  </w:style>
  <w:style w:type="paragraph" w:styleId="Megjegyzsfej">
    <w:name w:val="Note Heading"/>
    <w:basedOn w:val="Norml"/>
    <w:next w:val="Norm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l"/>
    <w:next w:val="Norm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Szvegtrzs">
    <w:name w:val="Body Text"/>
    <w:basedOn w:val="Norm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Mrltotthiperhivatkozs">
    <w:name w:val="FollowedHyperlink"/>
    <w:rsid w:val="007B5A15"/>
    <w:rPr>
      <w:color w:val="606420"/>
      <w:u w:val="single"/>
    </w:rPr>
  </w:style>
  <w:style w:type="paragraph" w:styleId="Buborkszveg">
    <w:name w:val="Balloon Text"/>
    <w:basedOn w:val="Norml"/>
    <w:semiHidden/>
    <w:rsid w:val="009F56F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FF05B8"/>
    <w:rPr>
      <w:sz w:val="16"/>
      <w:szCs w:val="16"/>
    </w:rPr>
  </w:style>
  <w:style w:type="paragraph" w:styleId="Jegyzetszveg">
    <w:name w:val="annotation text"/>
    <w:basedOn w:val="Norml"/>
    <w:semiHidden/>
    <w:rsid w:val="00FF05B8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.ec.europa.eu/display/ExactExternalWiki/ePRAG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9</TotalTime>
  <Pages>2</Pages>
  <Words>282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HEADING 1</vt:lpstr>
      <vt:lpstr>HEADING 1</vt:lpstr>
    </vt:vector>
  </TitlesOfParts>
  <Company>European Commission</Company>
  <LinksUpToDate>false</LinksUpToDate>
  <CharactersWithSpaces>2120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RCGROUP 1</cp:lastModifiedBy>
  <cp:revision>5</cp:revision>
  <cp:lastPrinted>2012-09-25T12:35:00Z</cp:lastPrinted>
  <dcterms:created xsi:type="dcterms:W3CDTF">2025-02-04T08:24:00Z</dcterms:created>
  <dcterms:modified xsi:type="dcterms:W3CDTF">2025-02-06T09:28:00Z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